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956" w:rsidRDefault="003C0956" w:rsidP="003C0956">
      <w:pPr>
        <w:jc w:val="center"/>
        <w:rPr>
          <w:b/>
          <w:sz w:val="28"/>
          <w:szCs w:val="28"/>
          <w:u w:val="single"/>
        </w:rPr>
      </w:pPr>
      <w:bookmarkStart w:id="0" w:name="_GoBack"/>
      <w:bookmarkEnd w:id="0"/>
      <w:r w:rsidRPr="00D146CE">
        <w:rPr>
          <w:b/>
          <w:sz w:val="28"/>
          <w:szCs w:val="28"/>
          <w:u w:val="single"/>
        </w:rPr>
        <w:t xml:space="preserve">EYPP – </w:t>
      </w:r>
      <w:r>
        <w:rPr>
          <w:b/>
          <w:sz w:val="28"/>
          <w:szCs w:val="28"/>
          <w:u w:val="single"/>
        </w:rPr>
        <w:t>Autumn</w:t>
      </w:r>
      <w:r w:rsidRPr="00D146CE">
        <w:rPr>
          <w:b/>
          <w:sz w:val="28"/>
          <w:szCs w:val="28"/>
          <w:u w:val="single"/>
        </w:rPr>
        <w:t xml:space="preserve"> Report </w:t>
      </w:r>
      <w:r>
        <w:rPr>
          <w:b/>
          <w:sz w:val="28"/>
          <w:szCs w:val="28"/>
          <w:u w:val="single"/>
        </w:rPr>
        <w:t>October 2024</w:t>
      </w:r>
    </w:p>
    <w:p w:rsidR="003C0956" w:rsidRPr="00D146CE" w:rsidRDefault="003C0956" w:rsidP="003C0956">
      <w:pPr>
        <w:rPr>
          <w:sz w:val="24"/>
          <w:szCs w:val="24"/>
          <w:u w:val="single"/>
        </w:rPr>
      </w:pPr>
      <w:r w:rsidRPr="00D146CE">
        <w:rPr>
          <w:sz w:val="24"/>
          <w:szCs w:val="24"/>
          <w:u w:val="single"/>
        </w:rPr>
        <w:t>I</w:t>
      </w:r>
      <w:r w:rsidRPr="00D146CE">
        <w:rPr>
          <w:b/>
          <w:sz w:val="24"/>
          <w:szCs w:val="24"/>
          <w:u w:val="single"/>
        </w:rPr>
        <w:t>ntroduction</w:t>
      </w:r>
    </w:p>
    <w:p w:rsidR="00E71AD4" w:rsidRDefault="003C0956" w:rsidP="003C0956">
      <w:pPr>
        <w:rPr>
          <w:sz w:val="24"/>
          <w:szCs w:val="24"/>
        </w:rPr>
      </w:pPr>
      <w:r w:rsidRPr="001F7684">
        <w:rPr>
          <w:sz w:val="24"/>
          <w:szCs w:val="24"/>
        </w:rPr>
        <w:t xml:space="preserve">Early year’s </w:t>
      </w:r>
      <w:r>
        <w:rPr>
          <w:sz w:val="24"/>
          <w:szCs w:val="24"/>
        </w:rPr>
        <w:t xml:space="preserve">pupil premium (EYPP) is for the children that are entitled to extra funding due to their financial situation at home. Willow nursery school receives the funding which is for each child which is currently £100 per term. This money is to be spent on these EYPP children for them to have quality time together as a group or as individuals using different teaching methods. At the beginning of the year there were two children taking part. In the spring term another child joined the programme with Mrs Brinkley. </w:t>
      </w:r>
    </w:p>
    <w:p w:rsidR="003C0956" w:rsidRDefault="003C0956" w:rsidP="003C0956">
      <w:pPr>
        <w:rPr>
          <w:b/>
          <w:sz w:val="24"/>
          <w:szCs w:val="24"/>
          <w:u w:val="single"/>
        </w:rPr>
      </w:pPr>
      <w:r w:rsidRPr="008A1D9C">
        <w:rPr>
          <w:b/>
          <w:sz w:val="24"/>
          <w:szCs w:val="24"/>
          <w:u w:val="single"/>
        </w:rPr>
        <w:t>Findings</w:t>
      </w:r>
    </w:p>
    <w:p w:rsidR="00E14557" w:rsidRDefault="00E14557" w:rsidP="00E14557">
      <w:pPr>
        <w:rPr>
          <w:sz w:val="24"/>
          <w:szCs w:val="24"/>
        </w:rPr>
      </w:pPr>
      <w:r>
        <w:rPr>
          <w:sz w:val="24"/>
          <w:szCs w:val="24"/>
        </w:rPr>
        <w:t>At the beginning of the year there were two children taking part. In the spring term another child joined the programme with Mrs Brinkley. We meet where possible every Thursday afternoon in a quiet area of the nursery. This year we have used the library and room five.</w:t>
      </w:r>
      <w:r w:rsidR="00E71AD4">
        <w:rPr>
          <w:sz w:val="24"/>
          <w:szCs w:val="24"/>
        </w:rPr>
        <w:t xml:space="preserve"> The children have always wanted to join the group as do the other children of the nursery. Helping each other in the group and being patient has what the children that have taken part have been working on this year. For example, not always winning in a game situation, or being the first to complete a puzzle. Being able to learn these skills was proving to be difficult for the children but over the year they by focusing on this in our EYPP group they have used their news skills around nursery and with the other children in their play. </w:t>
      </w:r>
    </w:p>
    <w:p w:rsidR="003C0956" w:rsidRDefault="003C0956" w:rsidP="003C0956">
      <w:pPr>
        <w:rPr>
          <w:b/>
          <w:sz w:val="24"/>
          <w:szCs w:val="24"/>
          <w:u w:val="single"/>
        </w:rPr>
      </w:pPr>
      <w:r>
        <w:rPr>
          <w:b/>
          <w:sz w:val="24"/>
          <w:szCs w:val="24"/>
          <w:u w:val="single"/>
        </w:rPr>
        <w:t>Take home activity resources</w:t>
      </w:r>
    </w:p>
    <w:p w:rsidR="009B73F2" w:rsidRDefault="00F40060" w:rsidP="003C0956">
      <w:pPr>
        <w:rPr>
          <w:sz w:val="24"/>
          <w:szCs w:val="24"/>
        </w:rPr>
      </w:pPr>
      <w:r>
        <w:rPr>
          <w:sz w:val="24"/>
          <w:szCs w:val="24"/>
        </w:rPr>
        <w:t xml:space="preserve">Starting after half term in the autumn the children worked with </w:t>
      </w:r>
      <w:proofErr w:type="spellStart"/>
      <w:r>
        <w:rPr>
          <w:sz w:val="24"/>
          <w:szCs w:val="24"/>
        </w:rPr>
        <w:t>LBr</w:t>
      </w:r>
      <w:proofErr w:type="spellEnd"/>
      <w:r>
        <w:rPr>
          <w:sz w:val="24"/>
          <w:szCs w:val="24"/>
        </w:rPr>
        <w:t xml:space="preserve"> in a quiet space learning the activities and then sharing them at home with their parents/carers.</w:t>
      </w:r>
      <w:r w:rsidR="00E14557">
        <w:rPr>
          <w:sz w:val="24"/>
          <w:szCs w:val="24"/>
        </w:rPr>
        <w:t xml:space="preserve"> </w:t>
      </w:r>
      <w:r w:rsidR="00AB3DB7">
        <w:rPr>
          <w:sz w:val="24"/>
          <w:szCs w:val="24"/>
        </w:rPr>
        <w:t xml:space="preserve">As </w:t>
      </w:r>
      <w:r w:rsidR="008F0DDC">
        <w:rPr>
          <w:sz w:val="24"/>
          <w:szCs w:val="24"/>
        </w:rPr>
        <w:t>previous</w:t>
      </w:r>
      <w:r w:rsidR="00AB3DB7">
        <w:rPr>
          <w:sz w:val="24"/>
          <w:szCs w:val="24"/>
        </w:rPr>
        <w:t xml:space="preserve"> years care and consideration was taken in selecting </w:t>
      </w:r>
      <w:r w:rsidR="008F0DDC">
        <w:rPr>
          <w:sz w:val="24"/>
          <w:szCs w:val="24"/>
        </w:rPr>
        <w:t xml:space="preserve">them. The children that took part were both boys at the beginning of the programme so for example the </w:t>
      </w:r>
      <w:proofErr w:type="spellStart"/>
      <w:r w:rsidR="008F0DDC">
        <w:rPr>
          <w:sz w:val="24"/>
          <w:szCs w:val="24"/>
        </w:rPr>
        <w:t>lego</w:t>
      </w:r>
      <w:proofErr w:type="spellEnd"/>
      <w:r w:rsidR="008F0DDC">
        <w:rPr>
          <w:sz w:val="24"/>
          <w:szCs w:val="24"/>
        </w:rPr>
        <w:t xml:space="preserve"> set was a helicopter and fire rescue one that I knew they would enjoy completing. The games were chosen as we </w:t>
      </w:r>
      <w:r w:rsidR="00F41C62">
        <w:rPr>
          <w:sz w:val="24"/>
          <w:szCs w:val="24"/>
        </w:rPr>
        <w:t>use these</w:t>
      </w:r>
      <w:r w:rsidR="008F0DDC">
        <w:rPr>
          <w:sz w:val="24"/>
          <w:szCs w:val="24"/>
        </w:rPr>
        <w:t xml:space="preserve"> in nursery and the ch</w:t>
      </w:r>
      <w:r w:rsidR="00F41C62">
        <w:rPr>
          <w:sz w:val="24"/>
          <w:szCs w:val="24"/>
        </w:rPr>
        <w:t>ildren are</w:t>
      </w:r>
      <w:r w:rsidR="00E14557">
        <w:rPr>
          <w:sz w:val="24"/>
          <w:szCs w:val="24"/>
        </w:rPr>
        <w:t xml:space="preserve"> already</w:t>
      </w:r>
      <w:r w:rsidR="00F41C62">
        <w:rPr>
          <w:sz w:val="24"/>
          <w:szCs w:val="24"/>
        </w:rPr>
        <w:t xml:space="preserve"> familiar with them. Most of the activities I have used in past years and I know the children learn a great deal from them and they are of a very good quality.  I know they will last at home and can be reused many times more with their families. </w:t>
      </w:r>
      <w:r w:rsidR="008F0DDC">
        <w:rPr>
          <w:sz w:val="24"/>
          <w:szCs w:val="24"/>
        </w:rPr>
        <w:t xml:space="preserve"> </w:t>
      </w:r>
      <w:r w:rsidR="00F41C62">
        <w:rPr>
          <w:sz w:val="24"/>
          <w:szCs w:val="24"/>
        </w:rPr>
        <w:t xml:space="preserve">They </w:t>
      </w:r>
      <w:r w:rsidR="008F0DDC">
        <w:rPr>
          <w:sz w:val="24"/>
          <w:szCs w:val="24"/>
        </w:rPr>
        <w:t>are very good simple games for the children to learn new skills easily together</w:t>
      </w:r>
      <w:r w:rsidR="00F41C62">
        <w:rPr>
          <w:sz w:val="24"/>
          <w:szCs w:val="24"/>
        </w:rPr>
        <w:t xml:space="preserve"> </w:t>
      </w:r>
      <w:r w:rsidR="00E14557">
        <w:rPr>
          <w:sz w:val="24"/>
          <w:szCs w:val="24"/>
        </w:rPr>
        <w:t xml:space="preserve">in the group, </w:t>
      </w:r>
      <w:r w:rsidR="00F41C62">
        <w:rPr>
          <w:sz w:val="24"/>
          <w:szCs w:val="24"/>
        </w:rPr>
        <w:t>so they can remember how to play them</w:t>
      </w:r>
      <w:r w:rsidR="008F0DDC">
        <w:rPr>
          <w:sz w:val="24"/>
          <w:szCs w:val="24"/>
        </w:rPr>
        <w:t xml:space="preserve">. </w:t>
      </w:r>
      <w:r w:rsidR="00E14557">
        <w:rPr>
          <w:sz w:val="24"/>
          <w:szCs w:val="24"/>
        </w:rPr>
        <w:t>For me it is why I take</w:t>
      </w:r>
      <w:r w:rsidR="00D37192">
        <w:rPr>
          <w:sz w:val="24"/>
          <w:szCs w:val="24"/>
        </w:rPr>
        <w:t xml:space="preserve"> the</w:t>
      </w:r>
      <w:r w:rsidR="00E14557">
        <w:rPr>
          <w:sz w:val="24"/>
          <w:szCs w:val="24"/>
        </w:rPr>
        <w:t xml:space="preserve"> time</w:t>
      </w:r>
      <w:r w:rsidR="00F41C62">
        <w:rPr>
          <w:sz w:val="24"/>
          <w:szCs w:val="24"/>
        </w:rPr>
        <w:t xml:space="preserve"> speaking </w:t>
      </w:r>
      <w:r w:rsidR="00E14557">
        <w:rPr>
          <w:sz w:val="24"/>
          <w:szCs w:val="24"/>
        </w:rPr>
        <w:t xml:space="preserve">to them </w:t>
      </w:r>
      <w:r w:rsidR="00F41C62">
        <w:rPr>
          <w:sz w:val="24"/>
          <w:szCs w:val="24"/>
        </w:rPr>
        <w:t xml:space="preserve">in a clear </w:t>
      </w:r>
      <w:r w:rsidR="00E14557">
        <w:rPr>
          <w:sz w:val="24"/>
          <w:szCs w:val="24"/>
        </w:rPr>
        <w:t>and calm manner enabling me to show</w:t>
      </w:r>
      <w:r w:rsidR="00F41C62">
        <w:rPr>
          <w:sz w:val="24"/>
          <w:szCs w:val="24"/>
        </w:rPr>
        <w:t xml:space="preserve"> and educate the children</w:t>
      </w:r>
      <w:r w:rsidR="00E14557">
        <w:rPr>
          <w:sz w:val="24"/>
          <w:szCs w:val="24"/>
        </w:rPr>
        <w:t>.</w:t>
      </w:r>
      <w:r w:rsidR="00F41C62">
        <w:rPr>
          <w:sz w:val="24"/>
          <w:szCs w:val="24"/>
        </w:rPr>
        <w:t xml:space="preserve"> </w:t>
      </w:r>
      <w:r w:rsidR="00E14557">
        <w:rPr>
          <w:sz w:val="24"/>
          <w:szCs w:val="24"/>
        </w:rPr>
        <w:t>This then</w:t>
      </w:r>
      <w:r w:rsidR="00F41C62">
        <w:rPr>
          <w:sz w:val="24"/>
          <w:szCs w:val="24"/>
        </w:rPr>
        <w:t xml:space="preserve"> giving them the confidence and skills to teach others</w:t>
      </w:r>
      <w:r w:rsidR="00E14557">
        <w:rPr>
          <w:sz w:val="24"/>
          <w:szCs w:val="24"/>
        </w:rPr>
        <w:t xml:space="preserve"> in their learning at home. </w:t>
      </w:r>
      <w:r w:rsidR="008F0DDC">
        <w:rPr>
          <w:sz w:val="24"/>
          <w:szCs w:val="24"/>
        </w:rPr>
        <w:t xml:space="preserve"> </w:t>
      </w:r>
      <w:r w:rsidR="002173D0">
        <w:rPr>
          <w:sz w:val="24"/>
          <w:szCs w:val="24"/>
        </w:rPr>
        <w:t xml:space="preserve"> </w:t>
      </w:r>
      <w:r>
        <w:rPr>
          <w:sz w:val="24"/>
          <w:szCs w:val="24"/>
        </w:rPr>
        <w:t>The activities we shared were:</w:t>
      </w:r>
    </w:p>
    <w:p w:rsidR="009B73F2" w:rsidRDefault="009B73F2" w:rsidP="003C0956">
      <w:pPr>
        <w:rPr>
          <w:sz w:val="24"/>
          <w:szCs w:val="24"/>
        </w:rPr>
      </w:pPr>
      <w:r w:rsidRPr="009B73F2">
        <w:rPr>
          <w:sz w:val="24"/>
          <w:szCs w:val="24"/>
        </w:rPr>
        <w:t xml:space="preserve">Week </w:t>
      </w:r>
      <w:r w:rsidR="00450CC1">
        <w:rPr>
          <w:sz w:val="24"/>
          <w:szCs w:val="24"/>
        </w:rPr>
        <w:t xml:space="preserve">1 </w:t>
      </w:r>
      <w:r w:rsidR="00450CC1" w:rsidRPr="009B73F2">
        <w:rPr>
          <w:sz w:val="24"/>
          <w:szCs w:val="24"/>
        </w:rPr>
        <w:t>-</w:t>
      </w:r>
      <w:r w:rsidRPr="009B73F2">
        <w:rPr>
          <w:sz w:val="24"/>
          <w:szCs w:val="24"/>
        </w:rPr>
        <w:t>Ladybird game</w:t>
      </w:r>
    </w:p>
    <w:p w:rsidR="009B73F2" w:rsidRDefault="009B73F2" w:rsidP="003C0956">
      <w:pPr>
        <w:rPr>
          <w:sz w:val="24"/>
          <w:szCs w:val="24"/>
        </w:rPr>
      </w:pPr>
      <w:r>
        <w:rPr>
          <w:sz w:val="24"/>
          <w:szCs w:val="24"/>
        </w:rPr>
        <w:t>Week</w:t>
      </w:r>
      <w:r w:rsidR="00F40060">
        <w:rPr>
          <w:sz w:val="24"/>
          <w:szCs w:val="24"/>
        </w:rPr>
        <w:t xml:space="preserve"> 2</w:t>
      </w:r>
      <w:r>
        <w:rPr>
          <w:sz w:val="24"/>
          <w:szCs w:val="24"/>
        </w:rPr>
        <w:t xml:space="preserve"> – Floor puzzle</w:t>
      </w:r>
    </w:p>
    <w:p w:rsidR="009B73F2" w:rsidRDefault="009B73F2" w:rsidP="003C0956">
      <w:pPr>
        <w:rPr>
          <w:sz w:val="24"/>
          <w:szCs w:val="24"/>
        </w:rPr>
      </w:pPr>
      <w:r>
        <w:rPr>
          <w:sz w:val="24"/>
          <w:szCs w:val="24"/>
        </w:rPr>
        <w:t xml:space="preserve">Week </w:t>
      </w:r>
      <w:r w:rsidR="00F40060">
        <w:rPr>
          <w:sz w:val="24"/>
          <w:szCs w:val="24"/>
        </w:rPr>
        <w:t>3</w:t>
      </w:r>
      <w:r>
        <w:rPr>
          <w:sz w:val="24"/>
          <w:szCs w:val="24"/>
        </w:rPr>
        <w:t xml:space="preserve"> – Lego kit</w:t>
      </w:r>
    </w:p>
    <w:p w:rsidR="009B73F2" w:rsidRDefault="009B73F2" w:rsidP="003C0956">
      <w:pPr>
        <w:rPr>
          <w:sz w:val="24"/>
          <w:szCs w:val="24"/>
        </w:rPr>
      </w:pPr>
      <w:r>
        <w:rPr>
          <w:sz w:val="24"/>
          <w:szCs w:val="24"/>
        </w:rPr>
        <w:lastRenderedPageBreak/>
        <w:t>Week 4 – Mosaic set</w:t>
      </w:r>
    </w:p>
    <w:p w:rsidR="009B73F2" w:rsidRDefault="009B73F2" w:rsidP="003C0956">
      <w:pPr>
        <w:rPr>
          <w:sz w:val="24"/>
          <w:szCs w:val="24"/>
        </w:rPr>
      </w:pPr>
      <w:r>
        <w:rPr>
          <w:sz w:val="24"/>
          <w:szCs w:val="24"/>
        </w:rPr>
        <w:t>Week 5 – Dotty Dinosaurs game</w:t>
      </w:r>
    </w:p>
    <w:p w:rsidR="009B73F2" w:rsidRDefault="009B73F2" w:rsidP="003C0956">
      <w:pPr>
        <w:rPr>
          <w:sz w:val="24"/>
          <w:szCs w:val="24"/>
        </w:rPr>
      </w:pPr>
      <w:r>
        <w:rPr>
          <w:sz w:val="24"/>
          <w:szCs w:val="24"/>
        </w:rPr>
        <w:t>Week 6 – Playdough set</w:t>
      </w:r>
    </w:p>
    <w:p w:rsidR="009B73F2" w:rsidRDefault="009B73F2" w:rsidP="003C0956">
      <w:pPr>
        <w:rPr>
          <w:sz w:val="24"/>
          <w:szCs w:val="24"/>
        </w:rPr>
      </w:pPr>
      <w:r>
        <w:rPr>
          <w:sz w:val="24"/>
          <w:szCs w:val="24"/>
        </w:rPr>
        <w:t>Week 7 – Inset puzzles number/letters</w:t>
      </w:r>
    </w:p>
    <w:p w:rsidR="009B73F2" w:rsidRDefault="009B73F2" w:rsidP="003C0956">
      <w:pPr>
        <w:rPr>
          <w:sz w:val="24"/>
          <w:szCs w:val="24"/>
        </w:rPr>
      </w:pPr>
      <w:r>
        <w:rPr>
          <w:sz w:val="24"/>
          <w:szCs w:val="24"/>
        </w:rPr>
        <w:t>Week 8 – Phonic Book set</w:t>
      </w:r>
    </w:p>
    <w:p w:rsidR="009B73F2" w:rsidRDefault="009B73F2" w:rsidP="003C0956">
      <w:pPr>
        <w:rPr>
          <w:sz w:val="24"/>
          <w:szCs w:val="24"/>
        </w:rPr>
      </w:pPr>
      <w:r>
        <w:rPr>
          <w:sz w:val="24"/>
          <w:szCs w:val="24"/>
        </w:rPr>
        <w:t xml:space="preserve">Week 9 – Bath foam numbers </w:t>
      </w:r>
    </w:p>
    <w:p w:rsidR="009B73F2" w:rsidRDefault="009B73F2" w:rsidP="003C0956">
      <w:pPr>
        <w:rPr>
          <w:sz w:val="24"/>
          <w:szCs w:val="24"/>
        </w:rPr>
      </w:pPr>
      <w:r>
        <w:rPr>
          <w:sz w:val="24"/>
          <w:szCs w:val="24"/>
        </w:rPr>
        <w:t>Week 10 – Art set</w:t>
      </w:r>
    </w:p>
    <w:p w:rsidR="008F0DDC" w:rsidRDefault="008F0DDC" w:rsidP="003C0956">
      <w:pPr>
        <w:rPr>
          <w:b/>
          <w:sz w:val="24"/>
          <w:szCs w:val="24"/>
          <w:u w:val="single"/>
        </w:rPr>
      </w:pPr>
    </w:p>
    <w:p w:rsidR="00450CC1" w:rsidRDefault="003C0956" w:rsidP="003C0956">
      <w:pPr>
        <w:rPr>
          <w:b/>
          <w:sz w:val="24"/>
          <w:szCs w:val="24"/>
          <w:u w:val="single"/>
        </w:rPr>
      </w:pPr>
      <w:r w:rsidRPr="009267C7">
        <w:rPr>
          <w:b/>
          <w:sz w:val="24"/>
          <w:szCs w:val="24"/>
          <w:u w:val="single"/>
        </w:rPr>
        <w:t>Children’s view</w:t>
      </w:r>
    </w:p>
    <w:p w:rsidR="009B73F2" w:rsidRPr="00450CC1" w:rsidRDefault="009F3BC5" w:rsidP="003C0956">
      <w:pPr>
        <w:rPr>
          <w:b/>
          <w:sz w:val="24"/>
          <w:szCs w:val="24"/>
          <w:u w:val="single"/>
        </w:rPr>
      </w:pPr>
      <w:r w:rsidRPr="009F3BC5">
        <w:rPr>
          <w:sz w:val="24"/>
          <w:szCs w:val="24"/>
        </w:rPr>
        <w:t xml:space="preserve">Every week </w:t>
      </w:r>
      <w:proofErr w:type="spellStart"/>
      <w:r w:rsidRPr="009F3BC5">
        <w:rPr>
          <w:sz w:val="24"/>
          <w:szCs w:val="24"/>
        </w:rPr>
        <w:t>LBr</w:t>
      </w:r>
      <w:proofErr w:type="spellEnd"/>
      <w:r w:rsidRPr="009F3BC5">
        <w:rPr>
          <w:sz w:val="24"/>
          <w:szCs w:val="24"/>
        </w:rPr>
        <w:t xml:space="preserve"> </w:t>
      </w:r>
      <w:r>
        <w:rPr>
          <w:sz w:val="24"/>
          <w:szCs w:val="24"/>
        </w:rPr>
        <w:t xml:space="preserve">would ask the children if they had any questions or feedback from the week before. </w:t>
      </w:r>
      <w:proofErr w:type="spellStart"/>
      <w:r>
        <w:rPr>
          <w:sz w:val="24"/>
          <w:szCs w:val="24"/>
        </w:rPr>
        <w:t>LBr</w:t>
      </w:r>
      <w:proofErr w:type="spellEnd"/>
      <w:r>
        <w:rPr>
          <w:sz w:val="24"/>
          <w:szCs w:val="24"/>
        </w:rPr>
        <w:t xml:space="preserve"> would remind the children of what they had done by showing them </w:t>
      </w:r>
      <w:r w:rsidR="00AB5795">
        <w:rPr>
          <w:sz w:val="24"/>
          <w:szCs w:val="24"/>
        </w:rPr>
        <w:t>the photos in the EYPP folder</w:t>
      </w:r>
      <w:r>
        <w:rPr>
          <w:sz w:val="24"/>
          <w:szCs w:val="24"/>
        </w:rPr>
        <w:t xml:space="preserve">. Here is some of the feedback: </w:t>
      </w:r>
    </w:p>
    <w:p w:rsidR="00700FB6" w:rsidRPr="00450CC1" w:rsidRDefault="009F3BC5" w:rsidP="003C0956">
      <w:pPr>
        <w:rPr>
          <w:sz w:val="24"/>
          <w:szCs w:val="24"/>
        </w:rPr>
      </w:pPr>
      <w:r>
        <w:rPr>
          <w:sz w:val="24"/>
          <w:szCs w:val="24"/>
        </w:rPr>
        <w:t xml:space="preserve">‘I think I do good things too, playing with my friends’. </w:t>
      </w:r>
      <w:r w:rsidR="00450CC1">
        <w:rPr>
          <w:sz w:val="24"/>
          <w:szCs w:val="24"/>
        </w:rPr>
        <w:t>‘I</w:t>
      </w:r>
      <w:r>
        <w:rPr>
          <w:sz w:val="24"/>
          <w:szCs w:val="24"/>
        </w:rPr>
        <w:t xml:space="preserve"> know the snail’ when taking about the snail race game. ‘Playdough ice-cream’. ‘I’m still playing with them I was reading them with my sister’. </w:t>
      </w:r>
      <w:proofErr w:type="spellStart"/>
      <w:r>
        <w:rPr>
          <w:sz w:val="24"/>
          <w:szCs w:val="24"/>
        </w:rPr>
        <w:t>LBr</w:t>
      </w:r>
      <w:proofErr w:type="spellEnd"/>
      <w:r>
        <w:rPr>
          <w:sz w:val="24"/>
          <w:szCs w:val="24"/>
        </w:rPr>
        <w:t xml:space="preserve"> asked who they played games with and the child replied naming his sister.’ Played some of the games and sometimes with myself. </w:t>
      </w:r>
      <w:r w:rsidR="00450CC1">
        <w:rPr>
          <w:sz w:val="24"/>
          <w:szCs w:val="24"/>
        </w:rPr>
        <w:t>‘Dotty</w:t>
      </w:r>
      <w:r>
        <w:rPr>
          <w:sz w:val="24"/>
          <w:szCs w:val="24"/>
        </w:rPr>
        <w:t xml:space="preserve"> the dinosaur I played with my sister. </w:t>
      </w:r>
      <w:r w:rsidR="00450CC1">
        <w:rPr>
          <w:sz w:val="24"/>
          <w:szCs w:val="24"/>
        </w:rPr>
        <w:t>‘I</w:t>
      </w:r>
      <w:r>
        <w:rPr>
          <w:sz w:val="24"/>
          <w:szCs w:val="24"/>
        </w:rPr>
        <w:t xml:space="preserve"> like to play’. ‘There was a whale with it’ taking about the floor puzzle. ‘ Dad, sister and mum we put stickers on it’’ I played it at my house and X joined in</w:t>
      </w:r>
      <w:r w:rsidR="00450CC1">
        <w:rPr>
          <w:sz w:val="24"/>
          <w:szCs w:val="24"/>
        </w:rPr>
        <w:t>. ‘</w:t>
      </w:r>
      <w:proofErr w:type="spellStart"/>
      <w:r w:rsidR="00450CC1">
        <w:rPr>
          <w:sz w:val="24"/>
          <w:szCs w:val="24"/>
        </w:rPr>
        <w:t>Abcd</w:t>
      </w:r>
      <w:proofErr w:type="spellEnd"/>
      <w:r w:rsidR="00450CC1">
        <w:rPr>
          <w:sz w:val="24"/>
          <w:szCs w:val="24"/>
        </w:rPr>
        <w:t xml:space="preserve">’ child talking about the inset alphabet puzzle. ‘Shopping </w:t>
      </w:r>
      <w:r w:rsidR="00077256">
        <w:rPr>
          <w:sz w:val="24"/>
          <w:szCs w:val="24"/>
        </w:rPr>
        <w:t>game’ another child remembered. ‘Bath numbers my mum played with me, try to spell my name, learn which one dog’.</w:t>
      </w:r>
    </w:p>
    <w:p w:rsidR="00700FB6" w:rsidRDefault="00700FB6" w:rsidP="003C0956">
      <w:pPr>
        <w:rPr>
          <w:b/>
          <w:sz w:val="24"/>
          <w:szCs w:val="24"/>
          <w:u w:val="single"/>
        </w:rPr>
      </w:pPr>
      <w:r>
        <w:rPr>
          <w:b/>
          <w:sz w:val="24"/>
          <w:szCs w:val="24"/>
          <w:u w:val="single"/>
        </w:rPr>
        <w:t>Parents View</w:t>
      </w:r>
    </w:p>
    <w:p w:rsidR="00700FB6" w:rsidRDefault="00700FB6" w:rsidP="003C0956">
      <w:pPr>
        <w:rPr>
          <w:sz w:val="24"/>
          <w:szCs w:val="24"/>
        </w:rPr>
      </w:pPr>
      <w:r>
        <w:rPr>
          <w:sz w:val="24"/>
          <w:szCs w:val="24"/>
        </w:rPr>
        <w:t xml:space="preserve">At the end of the EYPP programme </w:t>
      </w:r>
      <w:proofErr w:type="spellStart"/>
      <w:r>
        <w:rPr>
          <w:sz w:val="24"/>
          <w:szCs w:val="24"/>
        </w:rPr>
        <w:t>LBr</w:t>
      </w:r>
      <w:proofErr w:type="spellEnd"/>
      <w:r>
        <w:rPr>
          <w:sz w:val="24"/>
          <w:szCs w:val="24"/>
        </w:rPr>
        <w:t xml:space="preserve"> devises a questionnaire for the parents/carers to fill in</w:t>
      </w:r>
      <w:r w:rsidR="009B73F2">
        <w:rPr>
          <w:sz w:val="24"/>
          <w:szCs w:val="24"/>
        </w:rPr>
        <w:t>. It enables them to</w:t>
      </w:r>
      <w:r>
        <w:rPr>
          <w:sz w:val="24"/>
          <w:szCs w:val="24"/>
        </w:rPr>
        <w:t xml:space="preserve"> add any comments and feedback from the</w:t>
      </w:r>
      <w:r w:rsidR="009B73F2">
        <w:rPr>
          <w:sz w:val="24"/>
          <w:szCs w:val="24"/>
        </w:rPr>
        <w:t xml:space="preserve"> past year</w:t>
      </w:r>
      <w:r>
        <w:rPr>
          <w:sz w:val="24"/>
          <w:szCs w:val="24"/>
        </w:rPr>
        <w:t xml:space="preserve"> that</w:t>
      </w:r>
      <w:r w:rsidR="009B73F2">
        <w:rPr>
          <w:sz w:val="24"/>
          <w:szCs w:val="24"/>
        </w:rPr>
        <w:t xml:space="preserve"> they have found valuable or not.  This may</w:t>
      </w:r>
      <w:r>
        <w:rPr>
          <w:sz w:val="24"/>
          <w:szCs w:val="24"/>
        </w:rPr>
        <w:t xml:space="preserve"> </w:t>
      </w:r>
      <w:r w:rsidR="009B73F2">
        <w:rPr>
          <w:sz w:val="24"/>
          <w:szCs w:val="24"/>
        </w:rPr>
        <w:t>help with the following year of</w:t>
      </w:r>
      <w:r>
        <w:rPr>
          <w:sz w:val="24"/>
          <w:szCs w:val="24"/>
        </w:rPr>
        <w:t xml:space="preserve"> planning</w:t>
      </w:r>
      <w:r w:rsidR="009B73F2">
        <w:rPr>
          <w:sz w:val="24"/>
          <w:szCs w:val="24"/>
        </w:rPr>
        <w:t xml:space="preserve"> EYPP sessions at the nursery.</w:t>
      </w:r>
      <w:r>
        <w:rPr>
          <w:sz w:val="24"/>
          <w:szCs w:val="24"/>
        </w:rPr>
        <w:t xml:space="preserve"> </w:t>
      </w:r>
    </w:p>
    <w:p w:rsidR="009B73F2" w:rsidRDefault="009B73F2" w:rsidP="003C0956">
      <w:pPr>
        <w:rPr>
          <w:sz w:val="24"/>
          <w:szCs w:val="24"/>
        </w:rPr>
      </w:pPr>
      <w:r>
        <w:rPr>
          <w:sz w:val="24"/>
          <w:szCs w:val="24"/>
        </w:rPr>
        <w:t xml:space="preserve">Two questionnaires were given out and one response was received. </w:t>
      </w:r>
    </w:p>
    <w:p w:rsidR="00700FB6" w:rsidRPr="00700FB6" w:rsidRDefault="00700FB6" w:rsidP="003C0956">
      <w:pPr>
        <w:rPr>
          <w:sz w:val="24"/>
          <w:szCs w:val="24"/>
        </w:rPr>
      </w:pPr>
      <w:r w:rsidRPr="00700FB6">
        <w:rPr>
          <w:sz w:val="24"/>
          <w:szCs w:val="24"/>
        </w:rPr>
        <w:t>‘</w:t>
      </w:r>
      <w:r>
        <w:rPr>
          <w:sz w:val="24"/>
          <w:szCs w:val="24"/>
        </w:rPr>
        <w:t>Child A has loved everything he has received, the games especially. The games have taught him to be patient and it’s about joining in and having fun. He also likes doing puzzles this helps him think and think about the shapes thank you’.</w:t>
      </w:r>
    </w:p>
    <w:p w:rsidR="003C0956" w:rsidRPr="009B73F2" w:rsidRDefault="009B73F2" w:rsidP="003C0956">
      <w:pPr>
        <w:rPr>
          <w:sz w:val="24"/>
          <w:szCs w:val="24"/>
        </w:rPr>
      </w:pPr>
      <w:r w:rsidRPr="009B73F2">
        <w:rPr>
          <w:sz w:val="24"/>
          <w:szCs w:val="24"/>
        </w:rPr>
        <w:t xml:space="preserve">Overall </w:t>
      </w:r>
      <w:r>
        <w:rPr>
          <w:sz w:val="24"/>
          <w:szCs w:val="24"/>
        </w:rPr>
        <w:t xml:space="preserve">this parent rated the programme as outstanding and valued the activities that were sent home. </w:t>
      </w:r>
    </w:p>
    <w:p w:rsidR="00250FFD" w:rsidRDefault="00250FFD" w:rsidP="003C0956">
      <w:pPr>
        <w:rPr>
          <w:b/>
          <w:sz w:val="24"/>
          <w:szCs w:val="24"/>
          <w:u w:val="single"/>
        </w:rPr>
      </w:pPr>
    </w:p>
    <w:p w:rsidR="003C0956" w:rsidRDefault="003C0956" w:rsidP="003C0956">
      <w:pPr>
        <w:rPr>
          <w:b/>
          <w:sz w:val="24"/>
          <w:szCs w:val="24"/>
          <w:u w:val="single"/>
        </w:rPr>
      </w:pPr>
      <w:r w:rsidRPr="009267C7">
        <w:rPr>
          <w:b/>
          <w:sz w:val="24"/>
          <w:szCs w:val="24"/>
          <w:u w:val="single"/>
        </w:rPr>
        <w:lastRenderedPageBreak/>
        <w:t>Assessment records</w:t>
      </w:r>
    </w:p>
    <w:p w:rsidR="00250FFD" w:rsidRPr="00250FFD" w:rsidRDefault="00250FFD" w:rsidP="003C0956">
      <w:pPr>
        <w:rPr>
          <w:sz w:val="24"/>
          <w:szCs w:val="24"/>
        </w:rPr>
      </w:pPr>
      <w:r w:rsidRPr="00250FFD">
        <w:rPr>
          <w:sz w:val="24"/>
          <w:szCs w:val="24"/>
        </w:rPr>
        <w:t xml:space="preserve">The children that took </w:t>
      </w:r>
      <w:r>
        <w:rPr>
          <w:sz w:val="24"/>
          <w:szCs w:val="24"/>
        </w:rPr>
        <w:t xml:space="preserve">part in the programme this year have all benefited from having the on-going support of the adult each week and meeting in smaller areas of the nursery. I have seen since the beginning of the year that the children’s overall wellbeing has changed. It has gone from them feeling upset and wanting to always win and not share, to them being more settled, helping each other and proud of what they have achieved. The children all have left the nursery being secure in all the curriculum areas as </w:t>
      </w:r>
      <w:proofErr w:type="spellStart"/>
      <w:r>
        <w:rPr>
          <w:sz w:val="24"/>
          <w:szCs w:val="24"/>
        </w:rPr>
        <w:t>LBr</w:t>
      </w:r>
      <w:proofErr w:type="spellEnd"/>
      <w:r>
        <w:rPr>
          <w:sz w:val="24"/>
          <w:szCs w:val="24"/>
        </w:rPr>
        <w:t xml:space="preserve"> has spoken to their key workers and other members of staff within the nursery. They have built up their social and interaction skills along with their abilities to be independent learners ready for their school life.</w:t>
      </w:r>
    </w:p>
    <w:p w:rsidR="003C0956" w:rsidRDefault="003C0956" w:rsidP="003C0956">
      <w:pPr>
        <w:rPr>
          <w:b/>
          <w:sz w:val="24"/>
          <w:szCs w:val="24"/>
          <w:u w:val="single"/>
        </w:rPr>
      </w:pPr>
      <w:r>
        <w:rPr>
          <w:b/>
          <w:sz w:val="24"/>
          <w:szCs w:val="24"/>
          <w:u w:val="single"/>
        </w:rPr>
        <w:t>Conclusion</w:t>
      </w:r>
    </w:p>
    <w:p w:rsidR="00077256" w:rsidRDefault="00AB5795" w:rsidP="003C0956">
      <w:pPr>
        <w:rPr>
          <w:sz w:val="24"/>
          <w:szCs w:val="24"/>
        </w:rPr>
      </w:pPr>
      <w:r>
        <w:rPr>
          <w:sz w:val="24"/>
          <w:szCs w:val="24"/>
        </w:rPr>
        <w:t xml:space="preserve">All of the children have made </w:t>
      </w:r>
      <w:r w:rsidR="004A6D77">
        <w:rPr>
          <w:sz w:val="24"/>
          <w:szCs w:val="24"/>
        </w:rPr>
        <w:t xml:space="preserve">progress this year within the group. They have enjoyed looking out for each other when meeting each week. </w:t>
      </w:r>
      <w:r w:rsidR="00077256">
        <w:rPr>
          <w:sz w:val="24"/>
          <w:szCs w:val="24"/>
        </w:rPr>
        <w:t xml:space="preserve">Skills we needed to work on included using a dice to play in a game, number recognition, using the love of books to give the children new ideas and knowledge. Following rules and instructions when learning new games and activities and being able to teach other the skills they have learnt through our groups. </w:t>
      </w:r>
      <w:r w:rsidR="004A6D77">
        <w:rPr>
          <w:sz w:val="24"/>
          <w:szCs w:val="24"/>
        </w:rPr>
        <w:t>They are confident, independent learners ready to go on to the next stage of their school life. I have found if they are not happy or are worried about anything they do ask and feel reassured that within the group we can sort it out together.</w:t>
      </w:r>
      <w:r w:rsidR="00077256">
        <w:rPr>
          <w:sz w:val="24"/>
          <w:szCs w:val="24"/>
        </w:rPr>
        <w:t xml:space="preserve"> </w:t>
      </w:r>
    </w:p>
    <w:p w:rsidR="004A6D77" w:rsidRDefault="00077256" w:rsidP="003C0956">
      <w:pPr>
        <w:rPr>
          <w:sz w:val="24"/>
          <w:szCs w:val="24"/>
        </w:rPr>
      </w:pPr>
      <w:r>
        <w:rPr>
          <w:sz w:val="24"/>
          <w:szCs w:val="24"/>
        </w:rPr>
        <w:t xml:space="preserve">The children want to learn and look forward to the group together. </w:t>
      </w:r>
      <w:r w:rsidR="004A6D77">
        <w:rPr>
          <w:sz w:val="24"/>
          <w:szCs w:val="24"/>
        </w:rPr>
        <w:t xml:space="preserve"> Sharing quality adult led activities has a positive effect on the children and they feel safe and happy within the group to learn new things and even more happy that they get to take these activities and resources home to share with their families. </w:t>
      </w:r>
      <w:r w:rsidR="00671031">
        <w:rPr>
          <w:sz w:val="24"/>
          <w:szCs w:val="24"/>
        </w:rPr>
        <w:t>Throughout the year due to staff absence and child absences it has not always been possible to meet every week, and when the take home activities finished we have continued to meet as a group to play games, read stories and practice our scissor and writing skills</w:t>
      </w:r>
      <w:r w:rsidR="00250FFD">
        <w:rPr>
          <w:sz w:val="24"/>
          <w:szCs w:val="24"/>
        </w:rPr>
        <w:t>.</w:t>
      </w:r>
    </w:p>
    <w:p w:rsidR="00D37192" w:rsidRDefault="00D37192" w:rsidP="003C0956">
      <w:pPr>
        <w:rPr>
          <w:sz w:val="24"/>
          <w:szCs w:val="24"/>
        </w:rPr>
      </w:pPr>
    </w:p>
    <w:p w:rsidR="00D37192" w:rsidRDefault="00D37192" w:rsidP="003C0956">
      <w:pPr>
        <w:rPr>
          <w:sz w:val="24"/>
          <w:szCs w:val="24"/>
        </w:rPr>
      </w:pPr>
      <w:r>
        <w:rPr>
          <w:sz w:val="24"/>
          <w:szCs w:val="24"/>
        </w:rPr>
        <w:t>Mrs L Brinkley</w:t>
      </w:r>
    </w:p>
    <w:p w:rsidR="00D37192" w:rsidRDefault="00D37192" w:rsidP="003C0956">
      <w:pPr>
        <w:rPr>
          <w:sz w:val="24"/>
          <w:szCs w:val="24"/>
        </w:rPr>
      </w:pPr>
      <w:r>
        <w:rPr>
          <w:sz w:val="24"/>
          <w:szCs w:val="24"/>
        </w:rPr>
        <w:t>EYPP Co-ordinator</w:t>
      </w:r>
    </w:p>
    <w:p w:rsidR="00077256" w:rsidRPr="00AB5795" w:rsidRDefault="00077256" w:rsidP="003C0956">
      <w:pPr>
        <w:rPr>
          <w:sz w:val="24"/>
          <w:szCs w:val="24"/>
        </w:rPr>
      </w:pPr>
    </w:p>
    <w:p w:rsidR="003C0956" w:rsidRDefault="003C0956" w:rsidP="003C0956">
      <w:pPr>
        <w:rPr>
          <w:b/>
          <w:sz w:val="24"/>
          <w:szCs w:val="24"/>
          <w:u w:val="single"/>
        </w:rPr>
      </w:pPr>
    </w:p>
    <w:p w:rsidR="009216D1" w:rsidRDefault="009D27E1"/>
    <w:sectPr w:rsidR="009216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956"/>
    <w:rsid w:val="00077256"/>
    <w:rsid w:val="000A708C"/>
    <w:rsid w:val="002173D0"/>
    <w:rsid w:val="00250FFD"/>
    <w:rsid w:val="003C0956"/>
    <w:rsid w:val="00431AEB"/>
    <w:rsid w:val="00450CC1"/>
    <w:rsid w:val="004A6D77"/>
    <w:rsid w:val="004F56F4"/>
    <w:rsid w:val="00671031"/>
    <w:rsid w:val="0069732D"/>
    <w:rsid w:val="00700FB6"/>
    <w:rsid w:val="007E593C"/>
    <w:rsid w:val="008F0DDC"/>
    <w:rsid w:val="009B73F2"/>
    <w:rsid w:val="009D27E1"/>
    <w:rsid w:val="009F3BC5"/>
    <w:rsid w:val="00AB3DB7"/>
    <w:rsid w:val="00AB5795"/>
    <w:rsid w:val="00C4139E"/>
    <w:rsid w:val="00D37192"/>
    <w:rsid w:val="00D73DC7"/>
    <w:rsid w:val="00E14557"/>
    <w:rsid w:val="00E71AD4"/>
    <w:rsid w:val="00F40060"/>
    <w:rsid w:val="00F41C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699169-680F-4A18-A305-8289FD923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95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3D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3D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975</Words>
  <Characters>5560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Clair Howe</cp:lastModifiedBy>
  <cp:revision>2</cp:revision>
  <cp:lastPrinted>2024-10-11T16:58:00Z</cp:lastPrinted>
  <dcterms:created xsi:type="dcterms:W3CDTF">2024-10-14T14:58:00Z</dcterms:created>
  <dcterms:modified xsi:type="dcterms:W3CDTF">2024-10-14T14:58:00Z</dcterms:modified>
</cp:coreProperties>
</file>